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97567E" w:rsidTr="0097567E">
        <w:tc>
          <w:tcPr>
            <w:tcW w:w="8856" w:type="dxa"/>
            <w:shd w:val="clear" w:color="auto" w:fill="C0C0C0"/>
          </w:tcPr>
          <w:p w:rsidR="0097567E" w:rsidRPr="00413240" w:rsidRDefault="0097567E" w:rsidP="00682CB3">
            <w:pPr>
              <w:jc w:val="center"/>
              <w:rPr>
                <w:sz w:val="36"/>
                <w:szCs w:val="36"/>
              </w:rPr>
            </w:pPr>
            <w:r w:rsidRPr="00413240">
              <w:rPr>
                <w:sz w:val="36"/>
                <w:szCs w:val="36"/>
              </w:rPr>
              <w:t>L. K</w:t>
            </w:r>
            <w:r>
              <w:rPr>
                <w:sz w:val="36"/>
                <w:szCs w:val="36"/>
              </w:rPr>
              <w:t>. S. S. A. A.  SWIMMING</w:t>
            </w:r>
          </w:p>
        </w:tc>
      </w:tr>
    </w:tbl>
    <w:p w:rsidR="0097567E" w:rsidRDefault="0097567E" w:rsidP="0097567E"/>
    <w:p w:rsidR="0097567E" w:rsidRPr="00694F43" w:rsidRDefault="0097567E" w:rsidP="0097567E">
      <w:pPr>
        <w:jc w:val="center"/>
        <w:rPr>
          <w:b/>
          <w:sz w:val="36"/>
          <w:szCs w:val="36"/>
        </w:rPr>
      </w:pPr>
      <w:r w:rsidRPr="00694F43">
        <w:rPr>
          <w:b/>
          <w:sz w:val="36"/>
          <w:szCs w:val="36"/>
        </w:rPr>
        <w:t>PLAYING REGULATIONS</w:t>
      </w:r>
    </w:p>
    <w:p w:rsidR="0097567E" w:rsidRDefault="0097567E"/>
    <w:p w:rsidR="0097567E" w:rsidRDefault="0097567E"/>
    <w:p w:rsidR="0097567E" w:rsidRPr="00221D59" w:rsidRDefault="00221D59" w:rsidP="00221D59">
      <w:pPr>
        <w:pStyle w:val="ListParagraph"/>
        <w:numPr>
          <w:ilvl w:val="0"/>
          <w:numId w:val="1"/>
        </w:numPr>
        <w:rPr>
          <w:sz w:val="36"/>
        </w:rPr>
      </w:pPr>
      <w:r w:rsidRPr="00221D59">
        <w:rPr>
          <w:sz w:val="36"/>
        </w:rPr>
        <w:t>AWARDS</w:t>
      </w:r>
    </w:p>
    <w:p w:rsidR="00221D59" w:rsidRPr="00746043" w:rsidRDefault="00221D59" w:rsidP="00221D59">
      <w:pPr>
        <w:rPr>
          <w:sz w:val="14"/>
        </w:rPr>
      </w:pPr>
    </w:p>
    <w:p w:rsidR="00221D59" w:rsidRDefault="00221D59" w:rsidP="00221D59">
      <w:pPr>
        <w:ind w:left="360"/>
      </w:pPr>
      <w:r>
        <w:t>Winners of each individual event will be awarded a L.K.S.S.A.A. plaque. (max 1 plaque per swimmer. Example: if a swimmer wins two events, they still only receive 1 plaque).</w:t>
      </w:r>
    </w:p>
    <w:p w:rsidR="00221D59" w:rsidRDefault="00221D59" w:rsidP="00221D59">
      <w:pPr>
        <w:ind w:left="360"/>
      </w:pPr>
    </w:p>
    <w:p w:rsidR="00221D59" w:rsidRDefault="00221D59" w:rsidP="00221D59">
      <w:pPr>
        <w:ind w:left="360"/>
      </w:pPr>
      <w:r>
        <w:t xml:space="preserve">Place ribbons will be awarded to the top six (6) finishers in each event including relays. </w:t>
      </w:r>
    </w:p>
    <w:p w:rsidR="00221D59" w:rsidRDefault="00221D59" w:rsidP="00221D59">
      <w:pPr>
        <w:ind w:left="360"/>
      </w:pPr>
      <w:r>
        <w:t>(max 4 per relay)</w:t>
      </w:r>
    </w:p>
    <w:p w:rsidR="00221D59" w:rsidRDefault="00221D59" w:rsidP="00221D59">
      <w:pPr>
        <w:ind w:left="360"/>
      </w:pPr>
    </w:p>
    <w:p w:rsidR="00221D59" w:rsidRDefault="00221D59" w:rsidP="00221D59">
      <w:pPr>
        <w:ind w:left="360"/>
      </w:pPr>
      <w:r>
        <w:t xml:space="preserve">Annual plaque will be awarded to schools receiving the girls </w:t>
      </w:r>
      <w:r w:rsidR="0006663A">
        <w:t xml:space="preserve">team </w:t>
      </w:r>
      <w:r>
        <w:t xml:space="preserve">championship, boys </w:t>
      </w:r>
      <w:r w:rsidR="0006663A">
        <w:t xml:space="preserve">team </w:t>
      </w:r>
      <w:r>
        <w:t>championship, and the overall team championship.</w:t>
      </w:r>
    </w:p>
    <w:p w:rsidR="00221D59" w:rsidRDefault="00221D59" w:rsidP="00221D59"/>
    <w:p w:rsidR="00221D59" w:rsidRDefault="00221D59" w:rsidP="00221D59">
      <w:pPr>
        <w:ind w:left="360"/>
      </w:pPr>
      <w:r>
        <w:t>In individual events points will be awarded to the top eighteen places as follows:</w:t>
      </w:r>
    </w:p>
    <w:p w:rsidR="00221D59" w:rsidRDefault="00221D59" w:rsidP="00221D59">
      <w:pPr>
        <w:ind w:left="360"/>
      </w:pPr>
      <w:r>
        <w:t>19, 17, 16, 15, etc. down to 1. Points will be awarded to the top 6 relay teams as follows: 38, 34, 32, 30, 28, 26.</w:t>
      </w:r>
    </w:p>
    <w:p w:rsidR="00221D59" w:rsidRDefault="00221D59" w:rsidP="00221D59">
      <w:pPr>
        <w:ind w:left="360"/>
      </w:pPr>
    </w:p>
    <w:p w:rsidR="00221D59" w:rsidRDefault="00221D59" w:rsidP="00221D59">
      <w:pPr>
        <w:ind w:left="360"/>
      </w:pPr>
      <w:r>
        <w:t>Only one relay team can score per school.</w:t>
      </w:r>
    </w:p>
    <w:p w:rsidR="00746043" w:rsidRDefault="00746043" w:rsidP="00221D59">
      <w:pPr>
        <w:ind w:left="360"/>
      </w:pPr>
    </w:p>
    <w:p w:rsidR="00BD2F18" w:rsidRDefault="00BD2F18" w:rsidP="0074604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Regular Season Meets</w:t>
      </w:r>
    </w:p>
    <w:p w:rsidR="00BD2F18" w:rsidRDefault="00BD2F18" w:rsidP="00BD2F18">
      <w:pPr>
        <w:pStyle w:val="ListParagraph"/>
        <w:ind w:left="360"/>
        <w:rPr>
          <w:sz w:val="36"/>
        </w:rPr>
      </w:pPr>
    </w:p>
    <w:p w:rsidR="00BD2F18" w:rsidRDefault="00BD2F18" w:rsidP="00BD2F18">
      <w:pPr>
        <w:pStyle w:val="ListParagraph"/>
        <w:ind w:left="360"/>
      </w:pPr>
      <w:r>
        <w:t>There shall be two league meets – one in November and one in December</w:t>
      </w:r>
    </w:p>
    <w:p w:rsidR="00BD2F18" w:rsidRDefault="00BD2F18" w:rsidP="00BD2F18">
      <w:pPr>
        <w:pStyle w:val="ListParagraph"/>
        <w:ind w:left="360"/>
        <w:rPr>
          <w:sz w:val="36"/>
        </w:rPr>
      </w:pPr>
    </w:p>
    <w:p w:rsidR="00746043" w:rsidRDefault="00746043" w:rsidP="0074604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CHAMPIONSHIP MEET</w:t>
      </w:r>
    </w:p>
    <w:p w:rsidR="00746043" w:rsidRPr="00746043" w:rsidRDefault="00746043" w:rsidP="00746043">
      <w:pPr>
        <w:pStyle w:val="ListParagraph"/>
        <w:ind w:left="360"/>
        <w:rPr>
          <w:sz w:val="18"/>
        </w:rPr>
      </w:pPr>
    </w:p>
    <w:p w:rsidR="00746043" w:rsidRDefault="00746043" w:rsidP="00746043">
      <w:pPr>
        <w:pStyle w:val="ListParagraph"/>
        <w:ind w:left="360"/>
      </w:pPr>
      <w:r>
        <w:t xml:space="preserve">The meet shall be held </w:t>
      </w:r>
      <w:r w:rsidR="00BD2F18">
        <w:t>the week before 1</w:t>
      </w:r>
      <w:r w:rsidR="00BD2F18" w:rsidRPr="00BD2F18">
        <w:rPr>
          <w:vertAlign w:val="superscript"/>
        </w:rPr>
        <w:t>st</w:t>
      </w:r>
      <w:r w:rsidR="00BD2F18">
        <w:t xml:space="preserve"> semester exam break begins</w:t>
      </w:r>
    </w:p>
    <w:p w:rsidR="00BD2F18" w:rsidRDefault="00BD2F18" w:rsidP="00746043">
      <w:pPr>
        <w:pStyle w:val="ListParagraph"/>
        <w:ind w:left="360"/>
      </w:pPr>
    </w:p>
    <w:p w:rsidR="00746043" w:rsidRDefault="00746043" w:rsidP="00746043">
      <w:pPr>
        <w:pStyle w:val="ListParagraph"/>
        <w:ind w:left="360"/>
      </w:pPr>
      <w:r>
        <w:t>Competition shall be held in the following divisions: open, high school (junior and senior) and Para.  Eligibility for these divisions is defined in the O.F.S.A.A. Swimming Playing Regulations.</w:t>
      </w:r>
    </w:p>
    <w:p w:rsidR="00BD2F18" w:rsidRDefault="00BD2F18" w:rsidP="00746043">
      <w:pPr>
        <w:pStyle w:val="ListParagraph"/>
        <w:ind w:left="360"/>
      </w:pPr>
    </w:p>
    <w:p w:rsidR="00BD2F18" w:rsidRDefault="00BD2F18" w:rsidP="00746043">
      <w:pPr>
        <w:pStyle w:val="ListParagraph"/>
        <w:ind w:left="360"/>
      </w:pPr>
      <w:r>
        <w:t>In order to compete in the LKSSAA Championship a student must compete in at least one sanctioned LKSSAA meet.  Failure to compete in one of the two meets makes the student ineligible for LKSSAA championship competition.</w:t>
      </w:r>
    </w:p>
    <w:p w:rsidR="00746043" w:rsidRDefault="00746043" w:rsidP="00746043">
      <w:pPr>
        <w:pStyle w:val="ListParagraph"/>
        <w:ind w:left="360"/>
      </w:pPr>
      <w:bookmarkStart w:id="0" w:name="_GoBack"/>
      <w:bookmarkEnd w:id="0"/>
    </w:p>
    <w:p w:rsidR="00746043" w:rsidRDefault="00746043" w:rsidP="00746043">
      <w:pPr>
        <w:pStyle w:val="ListParagraph"/>
        <w:ind w:left="360"/>
      </w:pPr>
      <w:r>
        <w:t xml:space="preserve">For a school to enter swimmers at the L.K.S.S.A.A. meet, its swimming team must meet the eligibility requirements set out </w:t>
      </w:r>
      <w:r w:rsidR="00BD2F18">
        <w:t>in O.F.S.A.A. Swimming Playing R</w:t>
      </w:r>
      <w:r>
        <w:t>egulations Article 7.</w:t>
      </w:r>
    </w:p>
    <w:p w:rsidR="00746043" w:rsidRDefault="00746043" w:rsidP="00746043">
      <w:pPr>
        <w:pStyle w:val="ListParagraph"/>
        <w:ind w:left="360"/>
        <w:rPr>
          <w:sz w:val="36"/>
        </w:rPr>
      </w:pPr>
    </w:p>
    <w:p w:rsidR="00746043" w:rsidRDefault="00746043" w:rsidP="0074604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ENTRIES</w:t>
      </w:r>
    </w:p>
    <w:p w:rsidR="00746043" w:rsidRPr="00746043" w:rsidRDefault="00746043" w:rsidP="00746043">
      <w:pPr>
        <w:pStyle w:val="ListParagraph"/>
        <w:ind w:left="360"/>
        <w:rPr>
          <w:sz w:val="14"/>
        </w:rPr>
      </w:pPr>
    </w:p>
    <w:p w:rsidR="00746043" w:rsidRDefault="00746043" w:rsidP="00746043">
      <w:pPr>
        <w:pStyle w:val="ListParagraph"/>
        <w:numPr>
          <w:ilvl w:val="0"/>
          <w:numId w:val="2"/>
        </w:numPr>
      </w:pPr>
      <w:r>
        <w:lastRenderedPageBreak/>
        <w:t>Each school is allowed to enter three (3) swimmers in each Open and High School individual event.</w:t>
      </w:r>
    </w:p>
    <w:p w:rsidR="00746043" w:rsidRDefault="00746043" w:rsidP="00746043">
      <w:pPr>
        <w:pStyle w:val="ListParagraph"/>
        <w:numPr>
          <w:ilvl w:val="0"/>
          <w:numId w:val="2"/>
        </w:numPr>
      </w:pPr>
      <w:r>
        <w:t>Each school may enter two (2) relay teams per event with the only designated “A team scoring points toward the team championship.</w:t>
      </w:r>
    </w:p>
    <w:p w:rsidR="00746043" w:rsidRDefault="00746043" w:rsidP="00746043">
      <w:pPr>
        <w:pStyle w:val="ListParagraph"/>
        <w:numPr>
          <w:ilvl w:val="0"/>
          <w:numId w:val="2"/>
        </w:numPr>
      </w:pPr>
      <w:r>
        <w:t>A Para competitor who chooses to swim in the Para division may NOT swim in the corresponding event in the High School or the Open division.  For other events, he/she may swim in the High School division only or the Open division only.</w:t>
      </w:r>
    </w:p>
    <w:p w:rsidR="00746043" w:rsidRDefault="00746043" w:rsidP="0074604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PLAYING RULES</w:t>
      </w:r>
    </w:p>
    <w:p w:rsidR="00746043" w:rsidRDefault="00746043" w:rsidP="00746043">
      <w:pPr>
        <w:pStyle w:val="ListParagraph"/>
        <w:ind w:left="360"/>
      </w:pPr>
    </w:p>
    <w:p w:rsidR="00BD2F18" w:rsidRDefault="00BD2F18" w:rsidP="00BD2F18">
      <w:pPr>
        <w:pStyle w:val="ListParagraph"/>
      </w:pPr>
    </w:p>
    <w:p w:rsidR="00746043" w:rsidRDefault="00746043" w:rsidP="00746043">
      <w:pPr>
        <w:pStyle w:val="ListParagraph"/>
        <w:numPr>
          <w:ilvl w:val="0"/>
          <w:numId w:val="3"/>
        </w:numPr>
      </w:pPr>
      <w:r>
        <w:t>SNC swimming rules will govern the competition at the L.K.S.S.A.A. meet except IPC rules that will govern the competition of the Para events.</w:t>
      </w:r>
    </w:p>
    <w:p w:rsidR="00746043" w:rsidRDefault="00746043" w:rsidP="00746043">
      <w:pPr>
        <w:pStyle w:val="ListParagraph"/>
        <w:numPr>
          <w:ilvl w:val="0"/>
          <w:numId w:val="3"/>
        </w:numPr>
      </w:pPr>
      <w:r>
        <w:t>Competitors may enter a maximum of four (4) events. However, if they enter the maximum at least one must be a relay.</w:t>
      </w:r>
    </w:p>
    <w:p w:rsidR="00746043" w:rsidRDefault="00746043" w:rsidP="00746043">
      <w:pPr>
        <w:pStyle w:val="ListParagraph"/>
        <w:numPr>
          <w:ilvl w:val="0"/>
          <w:numId w:val="3"/>
        </w:numPr>
      </w:pPr>
      <w:r>
        <w:t>There are not time standards to enter the L.K.S.S.A.A. championship.</w:t>
      </w:r>
    </w:p>
    <w:p w:rsidR="00746043" w:rsidRDefault="00746043" w:rsidP="00746043">
      <w:pPr>
        <w:pStyle w:val="ListParagraph"/>
        <w:numPr>
          <w:ilvl w:val="0"/>
          <w:numId w:val="3"/>
        </w:numPr>
      </w:pPr>
      <w:r>
        <w:t>The order of events will follow the O.F.S.A.A. order of events.</w:t>
      </w:r>
    </w:p>
    <w:p w:rsidR="00746043" w:rsidRDefault="00746043" w:rsidP="00746043">
      <w:pPr>
        <w:pStyle w:val="ListParagraph"/>
        <w:numPr>
          <w:ilvl w:val="0"/>
          <w:numId w:val="3"/>
        </w:numPr>
      </w:pPr>
      <w:r>
        <w:t>All events are timed finals.</w:t>
      </w:r>
    </w:p>
    <w:p w:rsidR="00746043" w:rsidRDefault="00746043" w:rsidP="00746043">
      <w:pPr>
        <w:pStyle w:val="ListParagraph"/>
        <w:numPr>
          <w:ilvl w:val="0"/>
          <w:numId w:val="3"/>
        </w:numPr>
      </w:pPr>
      <w:r>
        <w:t>All open and high school swimmers compete together with results and points separated later.</w:t>
      </w:r>
    </w:p>
    <w:p w:rsidR="00746043" w:rsidRDefault="00746043" w:rsidP="00746043">
      <w:pPr>
        <w:pStyle w:val="ListParagraph"/>
        <w:numPr>
          <w:ilvl w:val="0"/>
          <w:numId w:val="3"/>
        </w:numPr>
      </w:pPr>
      <w:r>
        <w:t>A protest must be brought in writing by the coach to the referee/</w:t>
      </w:r>
      <w:proofErr w:type="spellStart"/>
      <w:r>
        <w:t>convenor</w:t>
      </w:r>
      <w:proofErr w:type="spellEnd"/>
      <w:r>
        <w:t xml:space="preserve"> within thirty (30) minutes of the event in question.</w:t>
      </w:r>
    </w:p>
    <w:p w:rsidR="00746043" w:rsidRDefault="00746043" w:rsidP="00746043">
      <w:pPr>
        <w:pStyle w:val="ListParagraph"/>
        <w:numPr>
          <w:ilvl w:val="0"/>
          <w:numId w:val="3"/>
        </w:numPr>
      </w:pPr>
      <w:r>
        <w:t>There must be a minimum of two (2) staff members on the deck during warm up and competition to supervise.</w:t>
      </w:r>
    </w:p>
    <w:p w:rsidR="00746043" w:rsidRDefault="00746043" w:rsidP="00746043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convenor</w:t>
      </w:r>
      <w:proofErr w:type="spellEnd"/>
      <w:r>
        <w:t xml:space="preserve"> is responsible for obtaining competent officials for the meet.</w:t>
      </w:r>
    </w:p>
    <w:p w:rsidR="00746043" w:rsidRDefault="00746043" w:rsidP="00746043">
      <w:pPr>
        <w:pStyle w:val="ListParagraph"/>
      </w:pPr>
    </w:p>
    <w:p w:rsidR="00746043" w:rsidRDefault="00746043" w:rsidP="00746043">
      <w:pPr>
        <w:pStyle w:val="ListParagraph"/>
        <w:ind w:left="360"/>
        <w:rPr>
          <w:sz w:val="36"/>
        </w:rPr>
      </w:pPr>
    </w:p>
    <w:p w:rsidR="00746043" w:rsidRDefault="00746043" w:rsidP="0074604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FIRST AID</w:t>
      </w:r>
    </w:p>
    <w:p w:rsidR="00746043" w:rsidRDefault="00746043" w:rsidP="00746043">
      <w:pPr>
        <w:pStyle w:val="ListParagraph"/>
        <w:ind w:left="360"/>
      </w:pPr>
    </w:p>
    <w:p w:rsidR="00746043" w:rsidRDefault="00746043" w:rsidP="00746043">
      <w:pPr>
        <w:pStyle w:val="ListParagraph"/>
        <w:ind w:left="360"/>
      </w:pPr>
      <w:r>
        <w:t>Qualified life guards must always be on duty.</w:t>
      </w:r>
    </w:p>
    <w:p w:rsidR="00746043" w:rsidRDefault="00746043" w:rsidP="00746043">
      <w:pPr>
        <w:pStyle w:val="ListParagraph"/>
        <w:ind w:left="360"/>
        <w:rPr>
          <w:sz w:val="36"/>
        </w:rPr>
      </w:pPr>
    </w:p>
    <w:p w:rsidR="00746043" w:rsidRDefault="00746043" w:rsidP="0074604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EXPENSES</w:t>
      </w:r>
    </w:p>
    <w:p w:rsidR="00746043" w:rsidRDefault="00746043" w:rsidP="00746043">
      <w:pPr>
        <w:pStyle w:val="ListParagraph"/>
        <w:ind w:left="360"/>
      </w:pPr>
    </w:p>
    <w:p w:rsidR="00746043" w:rsidRDefault="00746043" w:rsidP="00746043">
      <w:pPr>
        <w:pStyle w:val="ListParagraph"/>
        <w:ind w:left="360"/>
      </w:pPr>
      <w:r>
        <w:t>The secretary-treasurer will calculate the total cost of the meet and divide it by the total number of athletes entered in the meet.  This will be the entry fee per athlete.</w:t>
      </w:r>
    </w:p>
    <w:p w:rsidR="00746043" w:rsidRDefault="00746043" w:rsidP="00746043"/>
    <w:p w:rsidR="00746043" w:rsidRDefault="00746043" w:rsidP="00746043"/>
    <w:p w:rsidR="00746043" w:rsidRPr="00746043" w:rsidRDefault="00BD2F18" w:rsidP="00746043">
      <w:pPr>
        <w:rPr>
          <w:b/>
        </w:rPr>
      </w:pPr>
      <w:r>
        <w:rPr>
          <w:b/>
        </w:rPr>
        <w:t>Modified Nov 2018</w:t>
      </w:r>
    </w:p>
    <w:p w:rsidR="00746043" w:rsidRPr="00746043" w:rsidRDefault="00746043" w:rsidP="00746043">
      <w:pPr>
        <w:rPr>
          <w:sz w:val="36"/>
        </w:rPr>
      </w:pPr>
    </w:p>
    <w:p w:rsidR="00746043" w:rsidRPr="00746043" w:rsidRDefault="00746043" w:rsidP="00746043">
      <w:pPr>
        <w:rPr>
          <w:sz w:val="36"/>
        </w:rPr>
      </w:pPr>
    </w:p>
    <w:p w:rsidR="00746043" w:rsidRDefault="00746043" w:rsidP="00221D59">
      <w:pPr>
        <w:ind w:left="360"/>
      </w:pPr>
    </w:p>
    <w:sectPr w:rsidR="00746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3950"/>
    <w:multiLevelType w:val="hybridMultilevel"/>
    <w:tmpl w:val="6D5E4924"/>
    <w:lvl w:ilvl="0" w:tplc="51A45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E5F80"/>
    <w:multiLevelType w:val="multilevel"/>
    <w:tmpl w:val="888841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47E4C2B"/>
    <w:multiLevelType w:val="hybridMultilevel"/>
    <w:tmpl w:val="DD1C316C"/>
    <w:lvl w:ilvl="0" w:tplc="E51E73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67E"/>
    <w:rsid w:val="0006663A"/>
    <w:rsid w:val="00093A1E"/>
    <w:rsid w:val="00221D59"/>
    <w:rsid w:val="00746043"/>
    <w:rsid w:val="0097567E"/>
    <w:rsid w:val="00B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4566"/>
  <w15:docId w15:val="{AF7D6FAE-774D-4442-8FA6-312937E4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Crow</dc:creator>
  <cp:keywords/>
  <dc:description/>
  <cp:lastModifiedBy>James Clarke</cp:lastModifiedBy>
  <cp:revision>2</cp:revision>
  <dcterms:created xsi:type="dcterms:W3CDTF">2018-11-20T17:49:00Z</dcterms:created>
  <dcterms:modified xsi:type="dcterms:W3CDTF">2018-11-20T17:49:00Z</dcterms:modified>
</cp:coreProperties>
</file>